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0C95" w14:textId="1F26DFFF" w:rsidR="00F059B1" w:rsidRPr="00F059B1" w:rsidRDefault="00F059B1" w:rsidP="00F059B1">
      <w:pPr>
        <w:pStyle w:val="Nagwek1"/>
        <w:jc w:val="center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</w:pPr>
      <w:r w:rsidRPr="00F059B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Informacja dotycząca formy i terminów składania wniosków o stypendia socjalne, stypendia rektora, stypendia dla osób niepełnosprawnych i zapomóg w roku akademickim 2022/2023</w:t>
      </w:r>
    </w:p>
    <w:p w14:paraId="316C08B0" w14:textId="1896139E" w:rsidR="00F059B1" w:rsidRDefault="00F059B1" w:rsidP="00F059B1">
      <w:pPr>
        <w:rPr>
          <w:lang w:eastAsia="pl-PL"/>
        </w:rPr>
      </w:pPr>
    </w:p>
    <w:p w14:paraId="507B5968" w14:textId="665BE77C" w:rsidR="00F059B1" w:rsidRDefault="00F059B1" w:rsidP="00F059B1">
      <w:pPr>
        <w:jc w:val="center"/>
        <w:rPr>
          <w:lang w:eastAsia="pl-PL"/>
        </w:rPr>
      </w:pPr>
      <w:r>
        <w:rPr>
          <w:lang w:eastAsia="pl-PL"/>
        </w:rPr>
        <w:t>Wnioski należy przesyłać za pośrednictwem Poczty Polskiej na adres:</w:t>
      </w:r>
    </w:p>
    <w:p w14:paraId="046BC285" w14:textId="73944633" w:rsidR="00F059B1" w:rsidRPr="00F059B1" w:rsidRDefault="00F059B1" w:rsidP="00F059B1">
      <w:pPr>
        <w:spacing w:line="240" w:lineRule="auto"/>
        <w:jc w:val="center"/>
        <w:rPr>
          <w:b/>
          <w:bCs/>
          <w:lang w:eastAsia="pl-PL"/>
        </w:rPr>
      </w:pPr>
      <w:r w:rsidRPr="00F059B1">
        <w:rPr>
          <w:b/>
          <w:bCs/>
          <w:lang w:eastAsia="pl-PL"/>
        </w:rPr>
        <w:t>Dział Pomocy Materialnej dla Studentów</w:t>
      </w:r>
    </w:p>
    <w:p w14:paraId="1A5614AE" w14:textId="58CBE12F" w:rsidR="00F059B1" w:rsidRPr="00F059B1" w:rsidRDefault="00F059B1" w:rsidP="00F059B1">
      <w:pPr>
        <w:spacing w:line="240" w:lineRule="auto"/>
        <w:jc w:val="center"/>
        <w:rPr>
          <w:b/>
          <w:bCs/>
          <w:lang w:eastAsia="pl-PL"/>
        </w:rPr>
      </w:pPr>
      <w:r w:rsidRPr="00F059B1">
        <w:rPr>
          <w:b/>
          <w:bCs/>
          <w:lang w:eastAsia="pl-PL"/>
        </w:rPr>
        <w:t>Ul. Wóycickiego 1/3</w:t>
      </w:r>
    </w:p>
    <w:p w14:paraId="208AA43D" w14:textId="2ED53997" w:rsidR="00F059B1" w:rsidRDefault="00F059B1" w:rsidP="00F059B1">
      <w:pPr>
        <w:spacing w:line="240" w:lineRule="auto"/>
        <w:jc w:val="center"/>
        <w:rPr>
          <w:b/>
          <w:bCs/>
          <w:lang w:eastAsia="pl-PL"/>
        </w:rPr>
      </w:pPr>
      <w:r w:rsidRPr="00F059B1">
        <w:rPr>
          <w:b/>
          <w:bCs/>
          <w:lang w:eastAsia="pl-PL"/>
        </w:rPr>
        <w:t>01-938 Warszawa</w:t>
      </w:r>
    </w:p>
    <w:p w14:paraId="450F1312" w14:textId="4D51BB18" w:rsidR="00F059B1" w:rsidRPr="00295409" w:rsidRDefault="0091392B" w:rsidP="00295409">
      <w:pPr>
        <w:spacing w:line="240" w:lineRule="auto"/>
        <w:jc w:val="center"/>
        <w:rPr>
          <w:lang w:eastAsia="pl-PL"/>
        </w:rPr>
      </w:pPr>
      <w:r w:rsidRPr="00295409">
        <w:rPr>
          <w:lang w:eastAsia="pl-PL"/>
        </w:rPr>
        <w:t>lub osobiście</w:t>
      </w:r>
      <w:r w:rsidR="007B347A">
        <w:rPr>
          <w:lang w:eastAsia="pl-PL"/>
        </w:rPr>
        <w:t xml:space="preserve"> (bud. 23, pok. 002, 003)</w:t>
      </w:r>
      <w:r w:rsidRPr="00295409">
        <w:rPr>
          <w:lang w:eastAsia="pl-PL"/>
        </w:rPr>
        <w:t xml:space="preserve"> w następujących godzinach</w:t>
      </w:r>
      <w:r w:rsidR="00295409" w:rsidRPr="00295409">
        <w:rPr>
          <w:lang w:eastAsia="pl-PL"/>
        </w:rPr>
        <w:t>:</w:t>
      </w:r>
    </w:p>
    <w:p w14:paraId="64D42429" w14:textId="3B8EDA9B" w:rsidR="0091392B" w:rsidRPr="00295409" w:rsidRDefault="0091392B" w:rsidP="00295409">
      <w:pPr>
        <w:spacing w:line="240" w:lineRule="auto"/>
        <w:jc w:val="center"/>
        <w:rPr>
          <w:b/>
          <w:bCs/>
          <w:lang w:eastAsia="pl-PL"/>
        </w:rPr>
      </w:pPr>
      <w:r w:rsidRPr="00295409">
        <w:rPr>
          <w:b/>
          <w:bCs/>
          <w:lang w:eastAsia="pl-PL"/>
        </w:rPr>
        <w:t>poniedziałek – nieczynne</w:t>
      </w:r>
    </w:p>
    <w:p w14:paraId="73B48AD5" w14:textId="2C2B47B5" w:rsidR="0091392B" w:rsidRPr="00295409" w:rsidRDefault="0091392B" w:rsidP="00295409">
      <w:pPr>
        <w:spacing w:line="240" w:lineRule="auto"/>
        <w:jc w:val="center"/>
        <w:rPr>
          <w:b/>
          <w:bCs/>
          <w:lang w:eastAsia="pl-PL"/>
        </w:rPr>
      </w:pPr>
      <w:r w:rsidRPr="00295409">
        <w:rPr>
          <w:b/>
          <w:bCs/>
          <w:lang w:eastAsia="pl-PL"/>
        </w:rPr>
        <w:t>wtorek, środa – 9.00 do 1</w:t>
      </w:r>
      <w:r w:rsidR="00FF149C">
        <w:rPr>
          <w:b/>
          <w:bCs/>
          <w:lang w:eastAsia="pl-PL"/>
        </w:rPr>
        <w:t>3</w:t>
      </w:r>
      <w:r w:rsidRPr="00295409">
        <w:rPr>
          <w:b/>
          <w:bCs/>
          <w:lang w:eastAsia="pl-PL"/>
        </w:rPr>
        <w:t>.00</w:t>
      </w:r>
    </w:p>
    <w:p w14:paraId="04815792" w14:textId="6F2D2679" w:rsidR="0091392B" w:rsidRDefault="0091392B" w:rsidP="00295409">
      <w:pPr>
        <w:spacing w:line="240" w:lineRule="auto"/>
        <w:jc w:val="center"/>
        <w:rPr>
          <w:b/>
          <w:bCs/>
          <w:lang w:eastAsia="pl-PL"/>
        </w:rPr>
      </w:pPr>
      <w:r w:rsidRPr="00295409">
        <w:rPr>
          <w:b/>
          <w:bCs/>
          <w:lang w:eastAsia="pl-PL"/>
        </w:rPr>
        <w:t>czwartek,</w:t>
      </w:r>
      <w:r w:rsidR="00295409" w:rsidRPr="00295409">
        <w:rPr>
          <w:b/>
          <w:bCs/>
          <w:lang w:eastAsia="pl-PL"/>
        </w:rPr>
        <w:t xml:space="preserve"> </w:t>
      </w:r>
      <w:r w:rsidRPr="00295409">
        <w:rPr>
          <w:b/>
          <w:bCs/>
          <w:lang w:eastAsia="pl-PL"/>
        </w:rPr>
        <w:t xml:space="preserve">piątek </w:t>
      </w:r>
      <w:r w:rsidR="00295409" w:rsidRPr="00295409">
        <w:rPr>
          <w:b/>
          <w:bCs/>
          <w:lang w:eastAsia="pl-PL"/>
        </w:rPr>
        <w:t>–</w:t>
      </w:r>
      <w:r w:rsidRPr="00295409">
        <w:rPr>
          <w:b/>
          <w:bCs/>
          <w:lang w:eastAsia="pl-PL"/>
        </w:rPr>
        <w:t xml:space="preserve"> </w:t>
      </w:r>
      <w:r w:rsidR="00295409" w:rsidRPr="00295409">
        <w:rPr>
          <w:b/>
          <w:bCs/>
          <w:lang w:eastAsia="pl-PL"/>
        </w:rPr>
        <w:t>1</w:t>
      </w:r>
      <w:r w:rsidR="008116B6">
        <w:rPr>
          <w:b/>
          <w:bCs/>
          <w:lang w:eastAsia="pl-PL"/>
        </w:rPr>
        <w:t>0</w:t>
      </w:r>
      <w:r w:rsidR="00295409" w:rsidRPr="00295409">
        <w:rPr>
          <w:b/>
          <w:bCs/>
          <w:lang w:eastAsia="pl-PL"/>
        </w:rPr>
        <w:t>.</w:t>
      </w:r>
      <w:r w:rsidR="008116B6">
        <w:rPr>
          <w:b/>
          <w:bCs/>
          <w:lang w:eastAsia="pl-PL"/>
        </w:rPr>
        <w:t>3</w:t>
      </w:r>
      <w:r w:rsidR="00295409" w:rsidRPr="00295409">
        <w:rPr>
          <w:b/>
          <w:bCs/>
          <w:lang w:eastAsia="pl-PL"/>
        </w:rPr>
        <w:t>0 do 15.00</w:t>
      </w:r>
    </w:p>
    <w:p w14:paraId="142212B2" w14:textId="77777777" w:rsidR="00295409" w:rsidRPr="00295409" w:rsidRDefault="00295409" w:rsidP="00295409">
      <w:pPr>
        <w:spacing w:line="240" w:lineRule="auto"/>
        <w:jc w:val="center"/>
        <w:rPr>
          <w:rFonts w:cstheme="minorHAnsi"/>
          <w:b/>
          <w:bCs/>
          <w:lang w:eastAsia="pl-PL"/>
        </w:rPr>
      </w:pPr>
    </w:p>
    <w:p w14:paraId="1AD230C4" w14:textId="77777777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95409">
        <w:rPr>
          <w:rFonts w:asciiTheme="minorHAnsi" w:hAnsiTheme="minorHAnsi" w:cstheme="minorHAnsi"/>
          <w:color w:val="000000"/>
          <w:sz w:val="22"/>
        </w:rPr>
        <w:t>Studenci, w celu ubiegania się o niniejsze stypendia, muszą wypełnić i zarejestrować wniosek w systemie Usosweb, następnie wygenerować uzupełnioną wersję i wydrukować. Podpisany dokument należy dostarczyć do Działu Pomocy Materialnej dla Studentów pocztą polską ewentualnie osobiście (bud. 23 pok. 002 i 003, kampus Wóycickiego).</w:t>
      </w:r>
    </w:p>
    <w:p w14:paraId="0CA57C63" w14:textId="2B11E282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95409">
        <w:rPr>
          <w:rFonts w:asciiTheme="minorHAnsi" w:hAnsiTheme="minorHAnsi" w:cstheme="minorHAnsi"/>
          <w:color w:val="000000"/>
          <w:sz w:val="22"/>
        </w:rPr>
        <w:t>Doktoranci nie rejestrują wniosków w systemie Usosweb. Wzory wniosków znajdują się na st</w:t>
      </w:r>
      <w:r>
        <w:rPr>
          <w:rFonts w:asciiTheme="minorHAnsi" w:hAnsiTheme="minorHAnsi" w:cstheme="minorHAnsi"/>
          <w:color w:val="000000"/>
          <w:sz w:val="22"/>
        </w:rPr>
        <w:t>r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onie internetowej www.dpm.uksw.edu.pl </w:t>
      </w:r>
    </w:p>
    <w:p w14:paraId="43A1A9BF" w14:textId="77777777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</w:p>
    <w:p w14:paraId="2BF9DEAD" w14:textId="77777777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95409">
        <w:rPr>
          <w:rFonts w:asciiTheme="minorHAnsi" w:hAnsiTheme="minorHAnsi" w:cstheme="minorHAnsi"/>
          <w:color w:val="000000"/>
          <w:sz w:val="22"/>
        </w:rPr>
        <w:t xml:space="preserve">W przypadku wnioskowania o stypendium socjalne </w:t>
      </w:r>
      <w:r w:rsidRPr="00295409">
        <w:rPr>
          <w:rFonts w:asciiTheme="minorHAnsi" w:hAnsiTheme="minorHAnsi" w:cstheme="minorHAnsi"/>
          <w:color w:val="000000"/>
          <w:sz w:val="22"/>
          <w:u w:val="single"/>
        </w:rPr>
        <w:t xml:space="preserve">Wniosek 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i </w:t>
      </w:r>
      <w:r w:rsidRPr="00295409">
        <w:rPr>
          <w:rFonts w:asciiTheme="minorHAnsi" w:hAnsiTheme="minorHAnsi" w:cstheme="minorHAnsi"/>
          <w:color w:val="000000"/>
          <w:sz w:val="22"/>
          <w:u w:val="single"/>
        </w:rPr>
        <w:t>Oświadczenie o dochodach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 wygenerowane z systemu Usosweb należy dostarczyć wraz z wymaganymi dokumentami, które znajdują się w </w:t>
      </w:r>
      <w:r w:rsidRPr="00295409">
        <w:rPr>
          <w:rFonts w:asciiTheme="minorHAnsi" w:hAnsiTheme="minorHAnsi" w:cstheme="minorHAnsi"/>
          <w:b/>
          <w:bCs/>
          <w:color w:val="000000"/>
          <w:sz w:val="22"/>
        </w:rPr>
        <w:t>Zał. Nr 1 do Regulaminu świadczeń dla studentów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 dostępnym na stronie </w:t>
      </w:r>
      <w:hyperlink r:id="rId5" w:history="1">
        <w:r w:rsidRPr="00295409">
          <w:rPr>
            <w:rStyle w:val="Hipercze"/>
            <w:rFonts w:asciiTheme="minorHAnsi" w:hAnsiTheme="minorHAnsi" w:cstheme="minorHAnsi"/>
            <w:sz w:val="22"/>
          </w:rPr>
          <w:t>www.dpm.uksw.edu.pl</w:t>
        </w:r>
      </w:hyperlink>
    </w:p>
    <w:p w14:paraId="5B0155C1" w14:textId="682B6E04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95409">
        <w:rPr>
          <w:rFonts w:asciiTheme="minorHAnsi" w:hAnsiTheme="minorHAnsi" w:cstheme="minorHAnsi"/>
          <w:color w:val="000000"/>
          <w:sz w:val="22"/>
        </w:rPr>
        <w:t xml:space="preserve">W przypadku wnioskowania o stypendium rektora, studenci dostarczają do Działu Pomocy Materialnej dla Studentów Wniosek </w:t>
      </w:r>
      <w:r w:rsidRPr="00295409">
        <w:rPr>
          <w:rFonts w:asciiTheme="minorHAnsi" w:hAnsiTheme="minorHAnsi" w:cstheme="minorHAnsi"/>
          <w:color w:val="000000"/>
          <w:sz w:val="22"/>
          <w:u w:val="single"/>
        </w:rPr>
        <w:t>bez konieczności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 adnotacji pracownika dziekanatu dotyczącej średniej ważonej.</w:t>
      </w:r>
    </w:p>
    <w:p w14:paraId="5D43C3F3" w14:textId="77777777" w:rsidR="00295409" w:rsidRPr="00EE0044" w:rsidRDefault="00295409" w:rsidP="0029540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EE0044">
        <w:rPr>
          <w:rFonts w:asciiTheme="minorHAnsi" w:hAnsiTheme="minorHAnsi" w:cstheme="minorHAnsi"/>
          <w:b/>
          <w:bCs/>
          <w:color w:val="000000"/>
          <w:sz w:val="22"/>
        </w:rPr>
        <w:t>Terminy składania wniosków:</w:t>
      </w:r>
    </w:p>
    <w:p w14:paraId="0BC11E44" w14:textId="5BC383C0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b/>
          <w:bCs/>
          <w:lang w:eastAsia="pl-PL"/>
        </w:rPr>
        <w:t xml:space="preserve">- stypendium rektora (studenci i doktoranci): </w:t>
      </w:r>
      <w:r w:rsidRPr="00295409">
        <w:rPr>
          <w:rFonts w:eastAsia="Times New Roman" w:cstheme="minorHAnsi"/>
          <w:lang w:eastAsia="pl-PL"/>
        </w:rPr>
        <w:t>1 - 15 października 202</w:t>
      </w:r>
      <w:r>
        <w:rPr>
          <w:rFonts w:eastAsia="Times New Roman" w:cstheme="minorHAnsi"/>
          <w:lang w:eastAsia="pl-PL"/>
        </w:rPr>
        <w:t>2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0AB2DA24" w14:textId="1F153A81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b/>
          <w:bCs/>
          <w:lang w:eastAsia="pl-PL"/>
        </w:rPr>
        <w:t xml:space="preserve">- stypendium socjalne (studenci i doktoranci):  </w:t>
      </w:r>
      <w:r w:rsidRPr="00295409">
        <w:rPr>
          <w:rFonts w:eastAsia="Times New Roman" w:cstheme="minorHAnsi"/>
          <w:lang w:eastAsia="pl-PL"/>
        </w:rPr>
        <w:t>15 września 202</w:t>
      </w:r>
      <w:r>
        <w:rPr>
          <w:rFonts w:eastAsia="Times New Roman" w:cstheme="minorHAnsi"/>
          <w:lang w:eastAsia="pl-PL"/>
        </w:rPr>
        <w:t>2</w:t>
      </w:r>
      <w:r w:rsidRPr="00295409">
        <w:rPr>
          <w:rFonts w:eastAsia="Times New Roman" w:cstheme="minorHAnsi"/>
          <w:lang w:eastAsia="pl-PL"/>
        </w:rPr>
        <w:t xml:space="preserve"> roku - 31 maja 202</w:t>
      </w:r>
      <w:r>
        <w:rPr>
          <w:rFonts w:eastAsia="Times New Roman" w:cstheme="minorHAnsi"/>
          <w:lang w:eastAsia="pl-PL"/>
        </w:rPr>
        <w:t>3</w:t>
      </w:r>
      <w:r w:rsidRPr="00295409">
        <w:rPr>
          <w:rFonts w:eastAsia="Times New Roman" w:cstheme="minorHAnsi"/>
          <w:lang w:eastAsia="pl-PL"/>
        </w:rPr>
        <w:t xml:space="preserve"> roku </w:t>
      </w:r>
    </w:p>
    <w:p w14:paraId="0A675CD7" w14:textId="7132B525" w:rsidR="00295409" w:rsidRPr="00295409" w:rsidRDefault="00295409" w:rsidP="0029540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lang w:eastAsia="pl-PL"/>
        </w:rPr>
        <w:t xml:space="preserve">stypendium socjalne przyznawane jest od października, jeżeli wniosek wraz </w:t>
      </w:r>
      <w:r w:rsidRPr="00295409">
        <w:rPr>
          <w:rFonts w:eastAsia="Times New Roman" w:cstheme="minorHAnsi"/>
          <w:lang w:eastAsia="pl-PL"/>
        </w:rPr>
        <w:br/>
        <w:t>z kompletem dokumentów został złożony do 15 października 202</w:t>
      </w:r>
      <w:r>
        <w:rPr>
          <w:rFonts w:eastAsia="Times New Roman" w:cstheme="minorHAnsi"/>
          <w:lang w:eastAsia="pl-PL"/>
        </w:rPr>
        <w:t>2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3A615BB4" w14:textId="77777777" w:rsidR="00295409" w:rsidRPr="00295409" w:rsidRDefault="00295409" w:rsidP="0029540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lang w:eastAsia="pl-PL"/>
        </w:rPr>
        <w:t>od miesiąca następującego po miesiącu złożenia wniosku  </w:t>
      </w:r>
    </w:p>
    <w:p w14:paraId="4407D9B0" w14:textId="100791AD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b/>
          <w:bCs/>
          <w:lang w:eastAsia="pl-PL"/>
        </w:rPr>
        <w:lastRenderedPageBreak/>
        <w:t xml:space="preserve">- stypendium dla osób niepełnosprawnych (studenci i doktoranci): </w:t>
      </w:r>
      <w:r w:rsidRPr="00295409">
        <w:rPr>
          <w:rFonts w:eastAsia="Times New Roman" w:cstheme="minorHAnsi"/>
          <w:lang w:eastAsia="pl-PL"/>
        </w:rPr>
        <w:t>15 września 202</w:t>
      </w:r>
      <w:r>
        <w:rPr>
          <w:rFonts w:eastAsia="Times New Roman" w:cstheme="minorHAnsi"/>
          <w:lang w:eastAsia="pl-PL"/>
        </w:rPr>
        <w:t>2</w:t>
      </w:r>
      <w:r w:rsidRPr="00295409">
        <w:rPr>
          <w:rFonts w:eastAsia="Times New Roman" w:cstheme="minorHAnsi"/>
          <w:lang w:eastAsia="pl-PL"/>
        </w:rPr>
        <w:t xml:space="preserve"> - 31 maja 202</w:t>
      </w:r>
      <w:r>
        <w:rPr>
          <w:rFonts w:eastAsia="Times New Roman" w:cstheme="minorHAnsi"/>
          <w:lang w:eastAsia="pl-PL"/>
        </w:rPr>
        <w:t>3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7C3711D8" w14:textId="4139F7AA" w:rsidR="00295409" w:rsidRPr="00295409" w:rsidRDefault="00295409" w:rsidP="0029540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lang w:eastAsia="pl-PL"/>
        </w:rPr>
        <w:t>stypendium dla osób niepełnosprawnych przyznawane jest od października, jeżeli wniosek wraz z kompletem dokumentów został złożony do 15 października 202</w:t>
      </w:r>
      <w:r>
        <w:rPr>
          <w:rFonts w:eastAsia="Times New Roman" w:cstheme="minorHAnsi"/>
          <w:lang w:eastAsia="pl-PL"/>
        </w:rPr>
        <w:t>2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67B494A9" w14:textId="77777777" w:rsidR="00295409" w:rsidRPr="00295409" w:rsidRDefault="00295409" w:rsidP="0029540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lang w:eastAsia="pl-PL"/>
        </w:rPr>
        <w:t>od miesiąca następującego po miesiącu złożenia wniosku  </w:t>
      </w:r>
    </w:p>
    <w:p w14:paraId="15B807B7" w14:textId="4558EC39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b/>
          <w:bCs/>
          <w:lang w:eastAsia="pl-PL"/>
        </w:rPr>
        <w:t xml:space="preserve">- zapomoga : </w:t>
      </w:r>
      <w:r w:rsidRPr="00295409">
        <w:rPr>
          <w:rFonts w:eastAsia="Times New Roman" w:cstheme="minorHAnsi"/>
          <w:lang w:eastAsia="pl-PL"/>
        </w:rPr>
        <w:t>1 października 202</w:t>
      </w:r>
      <w:r>
        <w:rPr>
          <w:rFonts w:eastAsia="Times New Roman" w:cstheme="minorHAnsi"/>
          <w:lang w:eastAsia="pl-PL"/>
        </w:rPr>
        <w:t>2</w:t>
      </w:r>
      <w:r w:rsidRPr="00295409">
        <w:rPr>
          <w:rFonts w:eastAsia="Times New Roman" w:cstheme="minorHAnsi"/>
          <w:lang w:eastAsia="pl-PL"/>
        </w:rPr>
        <w:t xml:space="preserve"> roku - 30 września 202</w:t>
      </w:r>
      <w:r>
        <w:rPr>
          <w:rFonts w:eastAsia="Times New Roman" w:cstheme="minorHAnsi"/>
          <w:lang w:eastAsia="pl-PL"/>
        </w:rPr>
        <w:t>3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500CB5AC" w14:textId="77777777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2A2582F" w14:textId="77777777" w:rsidR="00295409" w:rsidRPr="00295409" w:rsidRDefault="00295409" w:rsidP="00295409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14:paraId="791DCE99" w14:textId="77777777" w:rsidR="00295409" w:rsidRPr="00295409" w:rsidRDefault="00295409" w:rsidP="00295409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14:paraId="078BC762" w14:textId="77777777" w:rsidR="00295409" w:rsidRPr="00295409" w:rsidRDefault="00295409" w:rsidP="00295409">
      <w:pPr>
        <w:tabs>
          <w:tab w:val="right" w:pos="9354"/>
        </w:tabs>
        <w:spacing w:after="0" w:line="360" w:lineRule="auto"/>
        <w:rPr>
          <w:rFonts w:cstheme="minorHAnsi"/>
        </w:rPr>
      </w:pPr>
    </w:p>
    <w:p w14:paraId="7C6A7332" w14:textId="77777777" w:rsidR="00295409" w:rsidRPr="00295409" w:rsidRDefault="00295409" w:rsidP="00295409">
      <w:pPr>
        <w:spacing w:line="240" w:lineRule="auto"/>
        <w:rPr>
          <w:rFonts w:cstheme="minorHAnsi"/>
          <w:b/>
          <w:bCs/>
          <w:lang w:eastAsia="pl-PL"/>
        </w:rPr>
      </w:pPr>
    </w:p>
    <w:p w14:paraId="1CCB04D6" w14:textId="69C8A983" w:rsidR="00A45755" w:rsidRPr="00295409" w:rsidRDefault="00A45755">
      <w:pPr>
        <w:rPr>
          <w:rFonts w:cstheme="minorHAnsi"/>
        </w:rPr>
      </w:pPr>
    </w:p>
    <w:sectPr w:rsidR="00A45755" w:rsidRPr="0029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703D"/>
    <w:multiLevelType w:val="multilevel"/>
    <w:tmpl w:val="478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46E79"/>
    <w:multiLevelType w:val="multilevel"/>
    <w:tmpl w:val="C544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B1"/>
    <w:rsid w:val="00170EE3"/>
    <w:rsid w:val="00295409"/>
    <w:rsid w:val="005D371F"/>
    <w:rsid w:val="007B347A"/>
    <w:rsid w:val="008116B6"/>
    <w:rsid w:val="008608C9"/>
    <w:rsid w:val="0091392B"/>
    <w:rsid w:val="00A45755"/>
    <w:rsid w:val="00EE0044"/>
    <w:rsid w:val="00F059B1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C1A2"/>
  <w15:chartTrackingRefBased/>
  <w15:docId w15:val="{9986D8DF-6245-4EDD-867E-C53E324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5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954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295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m.uks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Miniewicz</dc:creator>
  <cp:keywords/>
  <dc:description/>
  <cp:lastModifiedBy>Marlena Miniewicz</cp:lastModifiedBy>
  <cp:revision>6</cp:revision>
  <dcterms:created xsi:type="dcterms:W3CDTF">2022-08-22T07:54:00Z</dcterms:created>
  <dcterms:modified xsi:type="dcterms:W3CDTF">2022-08-29T06:48:00Z</dcterms:modified>
</cp:coreProperties>
</file>